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C43CE" w14:textId="77777777" w:rsidR="00110AD6" w:rsidRDefault="00110AD6" w:rsidP="00D860F7">
      <w:pPr>
        <w:pStyle w:val="Ttulo"/>
        <w:spacing w:line="240" w:lineRule="auto"/>
        <w:rPr>
          <w:rFonts w:ascii="Arial" w:hAnsi="Arial" w:cs="Arial"/>
        </w:rPr>
      </w:pPr>
    </w:p>
    <w:p w14:paraId="74FE2979" w14:textId="7F72FC0C" w:rsidR="00D860F7" w:rsidRDefault="00D860F7" w:rsidP="00D860F7">
      <w:pPr>
        <w:pStyle w:val="Ttulo"/>
        <w:spacing w:line="240" w:lineRule="auto"/>
        <w:rPr>
          <w:rFonts w:ascii="Arial" w:hAnsi="Arial" w:cs="Arial"/>
          <w:color w:val="FF0000"/>
        </w:rPr>
      </w:pPr>
      <w:r w:rsidRPr="00D860F7">
        <w:rPr>
          <w:rFonts w:ascii="Arial" w:hAnsi="Arial" w:cs="Arial"/>
        </w:rPr>
        <w:t xml:space="preserve">LEI  N° </w:t>
      </w:r>
      <w:r w:rsidR="00110AD6">
        <w:rPr>
          <w:rFonts w:ascii="Arial" w:hAnsi="Arial" w:cs="Arial"/>
        </w:rPr>
        <w:t>1692</w:t>
      </w:r>
      <w:r w:rsidRPr="00D407ED">
        <w:rPr>
          <w:rFonts w:ascii="Arial" w:hAnsi="Arial" w:cs="Arial"/>
        </w:rPr>
        <w:t>/2025</w:t>
      </w:r>
    </w:p>
    <w:p w14:paraId="447E8396" w14:textId="77777777" w:rsidR="00FC48D6" w:rsidRDefault="00FC48D6" w:rsidP="00D860F7">
      <w:pPr>
        <w:pStyle w:val="Ttulo"/>
        <w:spacing w:line="240" w:lineRule="auto"/>
        <w:rPr>
          <w:rFonts w:ascii="Arial" w:hAnsi="Arial" w:cs="Arial"/>
          <w:color w:val="FF0000"/>
        </w:rPr>
      </w:pPr>
    </w:p>
    <w:p w14:paraId="3AE1B80D" w14:textId="448ADE72" w:rsidR="00D860F7" w:rsidRDefault="00D860F7" w:rsidP="00D860F7">
      <w:pPr>
        <w:pStyle w:val="Ttulo"/>
        <w:spacing w:line="240" w:lineRule="auto"/>
        <w:rPr>
          <w:rFonts w:ascii="Arial" w:hAnsi="Arial" w:cs="Arial"/>
        </w:rPr>
      </w:pPr>
    </w:p>
    <w:p w14:paraId="1E8483CC" w14:textId="77777777" w:rsidR="00FC48D6" w:rsidRPr="00D860F7" w:rsidRDefault="00FC48D6" w:rsidP="00D860F7">
      <w:pPr>
        <w:pStyle w:val="Ttulo"/>
        <w:spacing w:line="240" w:lineRule="auto"/>
        <w:rPr>
          <w:rFonts w:ascii="Arial" w:hAnsi="Arial" w:cs="Arial"/>
        </w:rPr>
      </w:pPr>
    </w:p>
    <w:p w14:paraId="28F71C07" w14:textId="4F08A941" w:rsidR="00D860F7" w:rsidRPr="00B45BC9" w:rsidRDefault="00B45BC9" w:rsidP="00D860F7">
      <w:pPr>
        <w:pStyle w:val="Ttulo1"/>
        <w:ind w:left="3402"/>
        <w:jc w:val="both"/>
        <w:rPr>
          <w:iCs/>
        </w:rPr>
      </w:pPr>
      <w:r w:rsidRPr="00B45BC9">
        <w:rPr>
          <w:color w:val="000000"/>
          <w:shd w:val="clear" w:color="auto" w:fill="FFFFFF"/>
        </w:rPr>
        <w:t>AUTORIZA O PODER EXECUTIVO MUNICIPAL</w:t>
      </w:r>
      <w:r>
        <w:rPr>
          <w:color w:val="000000"/>
          <w:shd w:val="clear" w:color="auto" w:fill="FFFFFF"/>
        </w:rPr>
        <w:t xml:space="preserve"> A </w:t>
      </w:r>
      <w:r w:rsidRPr="00B45BC9">
        <w:rPr>
          <w:color w:val="000000"/>
          <w:shd w:val="clear" w:color="auto" w:fill="FFFFFF"/>
        </w:rPr>
        <w:t xml:space="preserve">ASSOCIAR-SE E CONTRIBUIR ANUALMENTE COM A UNIÃO NACIONAL DOS DIRIGENTES MUNICIPAIS DE EDUCAÇÃO DO ESTADO </w:t>
      </w:r>
      <w:r>
        <w:rPr>
          <w:color w:val="000000"/>
          <w:shd w:val="clear" w:color="auto" w:fill="FFFFFF"/>
        </w:rPr>
        <w:t>DO RIO GRANDE D SUL</w:t>
      </w:r>
      <w:r w:rsidRPr="00B45BC9">
        <w:rPr>
          <w:color w:val="000000"/>
          <w:shd w:val="clear" w:color="auto" w:fill="FFFFFF"/>
        </w:rPr>
        <w:t xml:space="preserve"> (UNDIME/</w:t>
      </w:r>
      <w:r>
        <w:rPr>
          <w:color w:val="000000"/>
          <w:shd w:val="clear" w:color="auto" w:fill="FFFFFF"/>
        </w:rPr>
        <w:t>RS</w:t>
      </w:r>
      <w:r w:rsidRPr="00B45BC9">
        <w:rPr>
          <w:color w:val="000000"/>
          <w:shd w:val="clear" w:color="auto" w:fill="FFFFFF"/>
        </w:rPr>
        <w:t>)</w:t>
      </w:r>
      <w:r w:rsidRPr="00B45BC9">
        <w:rPr>
          <w:snapToGrid w:val="0"/>
        </w:rPr>
        <w:t>.</w:t>
      </w:r>
    </w:p>
    <w:p w14:paraId="2AFAEF3E" w14:textId="77777777" w:rsidR="00D860F7" w:rsidRDefault="00D860F7" w:rsidP="00D860F7">
      <w:pPr>
        <w:rPr>
          <w:rFonts w:ascii="Arial" w:hAnsi="Arial" w:cs="Arial"/>
        </w:rPr>
      </w:pPr>
    </w:p>
    <w:p w14:paraId="41373EDA" w14:textId="77777777" w:rsidR="00110AD6" w:rsidRPr="00D860F7" w:rsidRDefault="00110AD6" w:rsidP="00D860F7">
      <w:pPr>
        <w:rPr>
          <w:rFonts w:ascii="Arial" w:hAnsi="Arial" w:cs="Arial"/>
        </w:rPr>
      </w:pPr>
    </w:p>
    <w:p w14:paraId="6CB522AF" w14:textId="77777777" w:rsidR="00D860F7" w:rsidRPr="00AE43F6" w:rsidRDefault="00D860F7" w:rsidP="00D860F7">
      <w:pPr>
        <w:rPr>
          <w:rFonts w:ascii="Arial" w:hAnsi="Arial" w:cs="Arial"/>
        </w:rPr>
      </w:pPr>
    </w:p>
    <w:p w14:paraId="7C008501" w14:textId="137CEEA1" w:rsidR="00D860F7" w:rsidRDefault="00D860F7" w:rsidP="00110AD6">
      <w:pPr>
        <w:spacing w:line="360" w:lineRule="auto"/>
        <w:ind w:right="-57" w:firstLine="708"/>
        <w:jc w:val="both"/>
        <w:rPr>
          <w:rFonts w:ascii="Arial" w:hAnsi="Arial" w:cs="Arial"/>
        </w:rPr>
      </w:pPr>
      <w:r w:rsidRPr="00AE43F6">
        <w:rPr>
          <w:rFonts w:ascii="Arial" w:hAnsi="Arial" w:cs="Arial"/>
          <w:b/>
        </w:rPr>
        <w:t>CLEONIR ANEIMAR TAUFFER</w:t>
      </w:r>
      <w:r w:rsidRPr="00AE43F6">
        <w:rPr>
          <w:rFonts w:ascii="Arial" w:hAnsi="Arial" w:cs="Arial"/>
        </w:rPr>
        <w:t>, Prefeito Municipal de União da Serra, Estado do Rio Grande do Sul, FAÇO SABER, em cumprimento ao disposto da Lei Orgânica do Município, que a Câmara Municipal de Vereadores de União da Serra aprovou e eu sanciono e promulgo a presente Lei:</w:t>
      </w:r>
    </w:p>
    <w:p w14:paraId="2FD850C0" w14:textId="77777777" w:rsidR="00110AD6" w:rsidRDefault="00110AD6" w:rsidP="00110AD6">
      <w:pPr>
        <w:spacing w:line="360" w:lineRule="auto"/>
        <w:ind w:right="-57" w:firstLine="708"/>
        <w:jc w:val="both"/>
        <w:rPr>
          <w:rFonts w:ascii="Arial" w:hAnsi="Arial" w:cs="Arial"/>
        </w:rPr>
      </w:pPr>
    </w:p>
    <w:p w14:paraId="1FB1DDA8" w14:textId="2C7B2E15" w:rsidR="00B45BC9" w:rsidRDefault="00D860F7" w:rsidP="00110AD6">
      <w:pPr>
        <w:pStyle w:val="Corpodetexto"/>
        <w:spacing w:line="360" w:lineRule="auto"/>
        <w:ind w:firstLine="708"/>
      </w:pPr>
      <w:r w:rsidRPr="00D860F7">
        <w:rPr>
          <w:b/>
        </w:rPr>
        <w:t>Art. 1°</w:t>
      </w:r>
      <w:r w:rsidRPr="00D860F7">
        <w:t xml:space="preserve"> - </w:t>
      </w:r>
      <w:r w:rsidR="00B45BC9">
        <w:t>Fica autorizada a filiação do Município à União Nacional dos Dirigentes Municipais de Educação – UNDIME/RS, instituição sem fins lucrativos, inscrita no CNPJ sob nº</w:t>
      </w:r>
      <w:r w:rsidR="00772BE6" w:rsidRPr="00772BE6">
        <w:t xml:space="preserve"> 05.387.322/0001-59</w:t>
      </w:r>
      <w:r w:rsidR="00B45BC9">
        <w:t xml:space="preserve">, com sede </w:t>
      </w:r>
      <w:r w:rsidR="00772BE6">
        <w:t>na Rua Marcílio Dias n° 574, Bairro Menino Deus, na cidade de Porto Alegre/RS.</w:t>
      </w:r>
    </w:p>
    <w:p w14:paraId="1AAC0691" w14:textId="77777777" w:rsidR="00110AD6" w:rsidRDefault="00110AD6" w:rsidP="00110AD6">
      <w:pPr>
        <w:pStyle w:val="Corpodetexto"/>
        <w:spacing w:line="360" w:lineRule="auto"/>
        <w:ind w:firstLine="708"/>
      </w:pPr>
    </w:p>
    <w:p w14:paraId="1F32F17F" w14:textId="7E8A462F" w:rsidR="00FC48D6" w:rsidRDefault="00B45BC9" w:rsidP="00110AD6">
      <w:pPr>
        <w:pStyle w:val="Corpodetexto"/>
        <w:spacing w:line="360" w:lineRule="auto"/>
        <w:ind w:firstLine="708"/>
      </w:pPr>
      <w:r w:rsidRPr="00B45BC9">
        <w:rPr>
          <w:b/>
          <w:bCs/>
        </w:rPr>
        <w:t>Art. 2°</w:t>
      </w:r>
      <w:r>
        <w:t xml:space="preserve"> - Em razão da filiação autorizada por esta Lei, fica autorizado o pagamento da contribuição anual associativa estipulada pela UNDIME/RS, em conformidade com as disposições estatutárias, fixada com base na faixa populacional dos municípios associados. </w:t>
      </w:r>
    </w:p>
    <w:p w14:paraId="7D871FEC" w14:textId="77777777" w:rsidR="00110AD6" w:rsidRPr="00D860F7" w:rsidRDefault="00110AD6" w:rsidP="00110AD6">
      <w:pPr>
        <w:pStyle w:val="Corpodetexto"/>
        <w:spacing w:line="360" w:lineRule="auto"/>
        <w:ind w:firstLine="708"/>
      </w:pPr>
    </w:p>
    <w:p w14:paraId="593747A9" w14:textId="02AED336" w:rsidR="00D860F7" w:rsidRDefault="00D407ED" w:rsidP="00110AD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860F7" w:rsidRPr="00D860F7">
        <w:rPr>
          <w:rFonts w:ascii="Arial" w:hAnsi="Arial" w:cs="Arial"/>
          <w:b/>
        </w:rPr>
        <w:t>Art. 3°</w:t>
      </w:r>
      <w:r w:rsidR="00D860F7" w:rsidRPr="00D860F7">
        <w:rPr>
          <w:rFonts w:ascii="Arial" w:hAnsi="Arial" w:cs="Arial"/>
        </w:rPr>
        <w:t xml:space="preserve"> - Esta Lei entrará em vigor na data de sua publicação, ficando revogadas as disposições em contrário.</w:t>
      </w:r>
    </w:p>
    <w:p w14:paraId="1DA750A0" w14:textId="77777777" w:rsidR="00110AD6" w:rsidRPr="00D860F7" w:rsidRDefault="00110AD6" w:rsidP="00110AD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796810F6" w14:textId="77777777" w:rsidR="00D860F7" w:rsidRDefault="00D860F7" w:rsidP="00110AD6">
      <w:pPr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24DD920A" w14:textId="77777777" w:rsidR="00110AD6" w:rsidRPr="00D860F7" w:rsidRDefault="00110AD6" w:rsidP="00110AD6">
      <w:pPr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285FB8F6" w14:textId="5B7258A3" w:rsidR="00D860F7" w:rsidRPr="00D860F7" w:rsidRDefault="00D860F7" w:rsidP="00110AD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D860F7">
        <w:rPr>
          <w:rFonts w:ascii="Arial" w:hAnsi="Arial" w:cs="Arial"/>
        </w:rPr>
        <w:lastRenderedPageBreak/>
        <w:t xml:space="preserve">GABINETE DO PREFEITO MUNICIPAL DE UNIÃO DA </w:t>
      </w:r>
      <w:r w:rsidRPr="00FC48D6">
        <w:rPr>
          <w:rFonts w:ascii="Arial" w:hAnsi="Arial" w:cs="Arial"/>
        </w:rPr>
        <w:t xml:space="preserve">SERRA/RS, AOS </w:t>
      </w:r>
      <w:r w:rsidR="00110AD6">
        <w:rPr>
          <w:rFonts w:ascii="Arial" w:hAnsi="Arial" w:cs="Arial"/>
        </w:rPr>
        <w:t>1</w:t>
      </w:r>
      <w:r w:rsidR="00F4507F">
        <w:rPr>
          <w:rFonts w:ascii="Arial" w:hAnsi="Arial" w:cs="Arial"/>
        </w:rPr>
        <w:t>4</w:t>
      </w:r>
      <w:r w:rsidRPr="00FC48D6">
        <w:rPr>
          <w:rFonts w:ascii="Arial" w:hAnsi="Arial" w:cs="Arial"/>
        </w:rPr>
        <w:t xml:space="preserve"> DIAS DO MÊS DE</w:t>
      </w:r>
      <w:r w:rsidR="00FC48D6" w:rsidRPr="00FC48D6">
        <w:rPr>
          <w:rFonts w:ascii="Arial" w:hAnsi="Arial" w:cs="Arial"/>
        </w:rPr>
        <w:t xml:space="preserve"> </w:t>
      </w:r>
      <w:r w:rsidR="00110AD6">
        <w:rPr>
          <w:rFonts w:ascii="Arial" w:hAnsi="Arial" w:cs="Arial"/>
        </w:rPr>
        <w:t>MARÇO</w:t>
      </w:r>
      <w:r w:rsidR="00FC48D6" w:rsidRPr="00FC48D6">
        <w:rPr>
          <w:rFonts w:ascii="Arial" w:hAnsi="Arial" w:cs="Arial"/>
        </w:rPr>
        <w:t xml:space="preserve"> </w:t>
      </w:r>
      <w:r w:rsidRPr="00FC48D6">
        <w:rPr>
          <w:rFonts w:ascii="Arial" w:hAnsi="Arial" w:cs="Arial"/>
        </w:rPr>
        <w:t>DE 202</w:t>
      </w:r>
      <w:r w:rsidR="00FC48D6" w:rsidRPr="00FC48D6">
        <w:rPr>
          <w:rFonts w:ascii="Arial" w:hAnsi="Arial" w:cs="Arial"/>
        </w:rPr>
        <w:t>5</w:t>
      </w:r>
      <w:r w:rsidRPr="00FC48D6">
        <w:rPr>
          <w:rFonts w:ascii="Arial" w:hAnsi="Arial" w:cs="Arial"/>
        </w:rPr>
        <w:t>.</w:t>
      </w:r>
    </w:p>
    <w:p w14:paraId="7FD85DC1" w14:textId="006767DD" w:rsidR="00D860F7" w:rsidRDefault="00D860F7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1A082AC8" w14:textId="465DF58D" w:rsidR="00FC48D6" w:rsidRDefault="00FC48D6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5C423AC8" w14:textId="77777777" w:rsidR="00D407ED" w:rsidRDefault="00D407ED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05108D59" w14:textId="77777777" w:rsidR="00110AD6" w:rsidRDefault="00110AD6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377620B5" w14:textId="77777777" w:rsidR="00110AD6" w:rsidRDefault="00110AD6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1DA20197" w14:textId="77777777" w:rsidR="00FC48D6" w:rsidRPr="00D860F7" w:rsidRDefault="00FC48D6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3358B100" w14:textId="67A4FF2B" w:rsidR="00D860F7" w:rsidRPr="00FC48D6" w:rsidRDefault="00FC48D6" w:rsidP="00D860F7">
      <w:pPr>
        <w:jc w:val="center"/>
        <w:rPr>
          <w:rFonts w:ascii="Arial" w:hAnsi="Arial" w:cs="Arial"/>
          <w:b/>
          <w:bCs/>
        </w:rPr>
      </w:pPr>
      <w:r w:rsidRPr="00FC48D6">
        <w:rPr>
          <w:rFonts w:ascii="Arial" w:hAnsi="Arial" w:cs="Arial"/>
          <w:b/>
          <w:bCs/>
        </w:rPr>
        <w:t>CLEONIR ANEIMAR TAUFFER</w:t>
      </w:r>
    </w:p>
    <w:p w14:paraId="754533F2" w14:textId="19B36D4A" w:rsidR="00FC48D6" w:rsidRDefault="00D860F7" w:rsidP="00B45BC9">
      <w:pPr>
        <w:jc w:val="center"/>
        <w:rPr>
          <w:rFonts w:ascii="Arial" w:hAnsi="Arial" w:cs="Arial"/>
          <w:b/>
        </w:rPr>
      </w:pPr>
      <w:r w:rsidRPr="00D860F7">
        <w:rPr>
          <w:rFonts w:ascii="Arial" w:hAnsi="Arial" w:cs="Arial"/>
          <w:b/>
        </w:rPr>
        <w:t>PREFEITO MUNICIPAL</w:t>
      </w:r>
    </w:p>
    <w:p w14:paraId="532F7399" w14:textId="77777777" w:rsidR="00FC48D6" w:rsidRDefault="00FC48D6" w:rsidP="00E362AB">
      <w:pPr>
        <w:tabs>
          <w:tab w:val="left" w:pos="0"/>
        </w:tabs>
        <w:rPr>
          <w:rFonts w:ascii="Arial" w:hAnsi="Arial" w:cs="Arial"/>
          <w:b/>
        </w:rPr>
      </w:pPr>
    </w:p>
    <w:p w14:paraId="676D304C" w14:textId="77777777" w:rsidR="00110AD6" w:rsidRPr="00110AD6" w:rsidRDefault="00110AD6" w:rsidP="00110AD6">
      <w:pPr>
        <w:rPr>
          <w:rFonts w:ascii="Arial" w:hAnsi="Arial" w:cs="Arial"/>
        </w:rPr>
      </w:pPr>
    </w:p>
    <w:p w14:paraId="2F5B2CF9" w14:textId="77777777" w:rsidR="00110AD6" w:rsidRPr="00110AD6" w:rsidRDefault="00110AD6" w:rsidP="00110AD6">
      <w:pPr>
        <w:rPr>
          <w:rFonts w:ascii="Arial" w:hAnsi="Arial" w:cs="Arial"/>
        </w:rPr>
      </w:pPr>
    </w:p>
    <w:p w14:paraId="3F9F2ECB" w14:textId="77777777" w:rsidR="00110AD6" w:rsidRPr="00110AD6" w:rsidRDefault="00110AD6" w:rsidP="00110AD6">
      <w:pPr>
        <w:rPr>
          <w:rFonts w:ascii="Arial" w:hAnsi="Arial" w:cs="Arial"/>
        </w:rPr>
      </w:pPr>
    </w:p>
    <w:p w14:paraId="2E72790A" w14:textId="77777777" w:rsidR="00110AD6" w:rsidRPr="00110AD6" w:rsidRDefault="00110AD6" w:rsidP="00110AD6">
      <w:pPr>
        <w:rPr>
          <w:rFonts w:ascii="Arial" w:hAnsi="Arial" w:cs="Arial"/>
        </w:rPr>
      </w:pPr>
    </w:p>
    <w:p w14:paraId="519EF6B1" w14:textId="77777777" w:rsidR="00110AD6" w:rsidRPr="00110AD6" w:rsidRDefault="00110AD6" w:rsidP="00110AD6">
      <w:pPr>
        <w:rPr>
          <w:rFonts w:ascii="Arial" w:hAnsi="Arial" w:cs="Arial"/>
        </w:rPr>
      </w:pPr>
    </w:p>
    <w:p w14:paraId="4B21875B" w14:textId="77777777" w:rsidR="00110AD6" w:rsidRPr="00110AD6" w:rsidRDefault="00110AD6" w:rsidP="00110AD6">
      <w:pPr>
        <w:rPr>
          <w:rFonts w:ascii="Arial" w:hAnsi="Arial" w:cs="Arial"/>
        </w:rPr>
      </w:pPr>
    </w:p>
    <w:p w14:paraId="580961AD" w14:textId="77777777" w:rsidR="00110AD6" w:rsidRPr="00110AD6" w:rsidRDefault="00110AD6" w:rsidP="00110AD6">
      <w:pPr>
        <w:rPr>
          <w:rFonts w:ascii="Arial" w:hAnsi="Arial" w:cs="Arial"/>
        </w:rPr>
      </w:pPr>
    </w:p>
    <w:p w14:paraId="2586FE02" w14:textId="77777777" w:rsidR="00110AD6" w:rsidRPr="00110AD6" w:rsidRDefault="00110AD6" w:rsidP="00110AD6">
      <w:pPr>
        <w:rPr>
          <w:rFonts w:ascii="Arial" w:hAnsi="Arial" w:cs="Arial"/>
        </w:rPr>
      </w:pPr>
    </w:p>
    <w:p w14:paraId="00597EAB" w14:textId="77777777" w:rsidR="00110AD6" w:rsidRPr="00110AD6" w:rsidRDefault="00110AD6" w:rsidP="00110AD6">
      <w:pPr>
        <w:rPr>
          <w:rFonts w:ascii="Arial" w:hAnsi="Arial" w:cs="Arial"/>
        </w:rPr>
      </w:pPr>
    </w:p>
    <w:p w14:paraId="03470D47" w14:textId="77777777" w:rsidR="00110AD6" w:rsidRPr="00110AD6" w:rsidRDefault="00110AD6" w:rsidP="00110AD6">
      <w:pPr>
        <w:rPr>
          <w:rFonts w:ascii="Arial" w:hAnsi="Arial" w:cs="Arial"/>
        </w:rPr>
      </w:pPr>
    </w:p>
    <w:p w14:paraId="21598BBC" w14:textId="77777777" w:rsidR="00110AD6" w:rsidRPr="00110AD6" w:rsidRDefault="00110AD6" w:rsidP="00110AD6">
      <w:pPr>
        <w:rPr>
          <w:rFonts w:ascii="Arial" w:hAnsi="Arial" w:cs="Arial"/>
        </w:rPr>
      </w:pPr>
    </w:p>
    <w:p w14:paraId="0EF88AD5" w14:textId="77777777" w:rsidR="00110AD6" w:rsidRPr="00110AD6" w:rsidRDefault="00110AD6" w:rsidP="00110AD6">
      <w:pPr>
        <w:rPr>
          <w:rFonts w:ascii="Arial" w:hAnsi="Arial" w:cs="Arial"/>
        </w:rPr>
      </w:pPr>
    </w:p>
    <w:p w14:paraId="4DE3657C" w14:textId="77777777" w:rsidR="00110AD6" w:rsidRPr="00110AD6" w:rsidRDefault="00110AD6" w:rsidP="00110AD6">
      <w:pPr>
        <w:rPr>
          <w:rFonts w:ascii="Arial" w:hAnsi="Arial" w:cs="Arial"/>
        </w:rPr>
      </w:pPr>
    </w:p>
    <w:p w14:paraId="049E926A" w14:textId="77777777" w:rsidR="00110AD6" w:rsidRPr="00110AD6" w:rsidRDefault="00110AD6" w:rsidP="00110AD6">
      <w:pPr>
        <w:rPr>
          <w:rFonts w:ascii="Arial" w:hAnsi="Arial" w:cs="Arial"/>
        </w:rPr>
      </w:pPr>
    </w:p>
    <w:p w14:paraId="554D7D94" w14:textId="77777777" w:rsidR="00110AD6" w:rsidRPr="00110AD6" w:rsidRDefault="00110AD6" w:rsidP="00110AD6">
      <w:pPr>
        <w:rPr>
          <w:rFonts w:ascii="Arial" w:hAnsi="Arial" w:cs="Arial"/>
        </w:rPr>
      </w:pPr>
    </w:p>
    <w:p w14:paraId="1B38C54B" w14:textId="77777777" w:rsidR="00110AD6" w:rsidRPr="00110AD6" w:rsidRDefault="00110AD6" w:rsidP="00110AD6">
      <w:pPr>
        <w:rPr>
          <w:rFonts w:ascii="Arial" w:hAnsi="Arial" w:cs="Arial"/>
        </w:rPr>
      </w:pPr>
    </w:p>
    <w:p w14:paraId="48A5F807" w14:textId="77777777" w:rsidR="00110AD6" w:rsidRPr="00110AD6" w:rsidRDefault="00110AD6" w:rsidP="00110AD6">
      <w:pPr>
        <w:rPr>
          <w:rFonts w:ascii="Arial" w:hAnsi="Arial" w:cs="Arial"/>
        </w:rPr>
      </w:pPr>
    </w:p>
    <w:p w14:paraId="1B18373D" w14:textId="77777777" w:rsidR="00110AD6" w:rsidRDefault="00110AD6" w:rsidP="00110AD6">
      <w:pPr>
        <w:rPr>
          <w:rFonts w:ascii="Arial" w:hAnsi="Arial" w:cs="Arial"/>
        </w:rPr>
      </w:pPr>
    </w:p>
    <w:p w14:paraId="3559B596" w14:textId="77777777" w:rsidR="00110AD6" w:rsidRDefault="00110AD6" w:rsidP="00110AD6">
      <w:pPr>
        <w:rPr>
          <w:rFonts w:ascii="Arial" w:hAnsi="Arial" w:cs="Arial"/>
        </w:rPr>
      </w:pPr>
    </w:p>
    <w:p w14:paraId="7243D621" w14:textId="77777777" w:rsidR="00110AD6" w:rsidRPr="00110AD6" w:rsidRDefault="00110AD6" w:rsidP="00110AD6">
      <w:pPr>
        <w:rPr>
          <w:rFonts w:ascii="Arial" w:hAnsi="Arial" w:cs="Arial"/>
        </w:rPr>
      </w:pPr>
    </w:p>
    <w:p w14:paraId="0C650BFD" w14:textId="77777777" w:rsidR="00110AD6" w:rsidRPr="00110AD6" w:rsidRDefault="00110AD6" w:rsidP="00110AD6">
      <w:pPr>
        <w:rPr>
          <w:rFonts w:ascii="Arial" w:hAnsi="Arial" w:cs="Arial"/>
        </w:rPr>
      </w:pPr>
    </w:p>
    <w:p w14:paraId="09A02F5F" w14:textId="77777777" w:rsidR="00110AD6" w:rsidRPr="00110AD6" w:rsidRDefault="00110AD6" w:rsidP="00110AD6">
      <w:pPr>
        <w:rPr>
          <w:rFonts w:ascii="Arial" w:hAnsi="Arial" w:cs="Arial"/>
        </w:rPr>
      </w:pPr>
    </w:p>
    <w:p w14:paraId="5879F839" w14:textId="77777777" w:rsidR="00110AD6" w:rsidRDefault="00110AD6" w:rsidP="00110AD6">
      <w:pPr>
        <w:rPr>
          <w:rFonts w:ascii="Arial" w:hAnsi="Arial" w:cs="Arial"/>
          <w:b/>
        </w:rPr>
      </w:pPr>
    </w:p>
    <w:p w14:paraId="30525206" w14:textId="7249200C" w:rsidR="00110AD6" w:rsidRPr="00DF7C42" w:rsidRDefault="00110AD6" w:rsidP="00110AD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REGISTRE-SE E PUBLIQUE-SE</w:t>
      </w:r>
    </w:p>
    <w:p w14:paraId="61216E4B" w14:textId="77777777" w:rsidR="00110AD6" w:rsidRPr="00DF7C42" w:rsidRDefault="00110AD6" w:rsidP="00110AD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  <w:t>Fátima Bortoncello</w:t>
      </w:r>
    </w:p>
    <w:p w14:paraId="5A912356" w14:textId="77777777" w:rsidR="00110AD6" w:rsidRPr="00DF7C42" w:rsidRDefault="00110AD6" w:rsidP="00110AD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Secretária Municipal da Administração, </w:t>
      </w:r>
    </w:p>
    <w:p w14:paraId="0D059042" w14:textId="77777777" w:rsidR="00110AD6" w:rsidRPr="00DF7C42" w:rsidRDefault="00110AD6" w:rsidP="00110AD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A presente Lei permanecerá afixada no Quadro Mural</w:t>
      </w:r>
    </w:p>
    <w:p w14:paraId="297BEAAD" w14:textId="77777777" w:rsidR="00110AD6" w:rsidRPr="00DF7C42" w:rsidRDefault="00110AD6" w:rsidP="00110AD6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da Prefeitura Municipal em lugar público e visível</w:t>
      </w:r>
    </w:p>
    <w:p w14:paraId="2E131092" w14:textId="71E966F2" w:rsidR="00110AD6" w:rsidRPr="00110AD6" w:rsidRDefault="00110AD6" w:rsidP="00110AD6">
      <w:pPr>
        <w:tabs>
          <w:tab w:val="left" w:pos="930"/>
        </w:tabs>
        <w:rPr>
          <w:rFonts w:ascii="Arial" w:hAnsi="Arial" w:cs="Arial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Pelo Período de 1</w:t>
      </w:r>
      <w:r w:rsidR="00F4507F">
        <w:rPr>
          <w:rFonts w:ascii="Arial" w:eastAsia="Lucida Sans Unicode" w:hAnsi="Arial" w:cs="Arial"/>
          <w:kern w:val="2"/>
          <w:sz w:val="18"/>
          <w:szCs w:val="18"/>
          <w:lang w:eastAsia="zh-CN"/>
        </w:rPr>
        <w:t>4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3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DF7C42">
        <w:rPr>
          <w:rFonts w:ascii="Arial" w:hAnsi="Arial" w:cs="Arial"/>
          <w:b/>
          <w:bCs/>
          <w:sz w:val="18"/>
          <w:szCs w:val="18"/>
          <w:lang w:eastAsia="zh-CN"/>
        </w:rPr>
        <w:t xml:space="preserve"> 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2</w:t>
      </w:r>
      <w:r w:rsidR="00F4507F">
        <w:rPr>
          <w:rFonts w:ascii="Arial" w:eastAsia="Lucida Sans Unicode" w:hAnsi="Arial" w:cs="Arial"/>
          <w:kern w:val="2"/>
          <w:sz w:val="18"/>
          <w:szCs w:val="18"/>
          <w:lang w:eastAsia="zh-CN"/>
        </w:rPr>
        <w:t>8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3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DF7C42">
        <w:rPr>
          <w:rFonts w:ascii="Arial" w:hAnsi="Arial" w:cs="Arial"/>
          <w:b/>
          <w:bCs/>
          <w:sz w:val="18"/>
          <w:szCs w:val="18"/>
          <w:lang w:eastAsia="zh-CN"/>
        </w:rPr>
        <w:t xml:space="preserve">        </w:t>
      </w:r>
    </w:p>
    <w:sectPr w:rsidR="00110AD6" w:rsidRPr="00110AD6" w:rsidSect="00617BE6">
      <w:headerReference w:type="default" r:id="rId7"/>
      <w:footerReference w:type="defaul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CD53" w14:textId="77777777" w:rsidR="00055D2B" w:rsidRDefault="00055D2B" w:rsidP="007104D2">
      <w:r>
        <w:separator/>
      </w:r>
    </w:p>
  </w:endnote>
  <w:endnote w:type="continuationSeparator" w:id="0">
    <w:p w14:paraId="000C1676" w14:textId="77777777" w:rsidR="00055D2B" w:rsidRDefault="00055D2B" w:rsidP="0071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37E5" w14:textId="4BD5F720" w:rsidR="007104D2" w:rsidRDefault="007104D2" w:rsidP="00AE43F6">
    <w:pPr>
      <w:pStyle w:val="Rodap"/>
      <w:jc w:val="center"/>
    </w:pPr>
    <w:r w:rsidRPr="004D39C5">
      <w:rPr>
        <w:rFonts w:ascii="Arial" w:hAnsi="Arial" w:cs="Arial"/>
        <w:color w:val="000000"/>
        <w:sz w:val="16"/>
        <w:szCs w:val="16"/>
      </w:rPr>
      <w:t>Av. Monsenhor Paulo Chiaramont</w:t>
    </w:r>
    <w:r>
      <w:rPr>
        <w:rFonts w:ascii="Arial" w:hAnsi="Arial" w:cs="Arial"/>
        <w:color w:val="000000"/>
        <w:sz w:val="16"/>
        <w:szCs w:val="16"/>
      </w:rPr>
      <w:t>, nº 400</w:t>
    </w:r>
    <w:r w:rsidRPr="004D39C5">
      <w:rPr>
        <w:rFonts w:ascii="Arial" w:hAnsi="Arial" w:cs="Arial"/>
        <w:color w:val="000000"/>
        <w:sz w:val="16"/>
        <w:szCs w:val="16"/>
      </w:rPr>
      <w:t xml:space="preserve"> - União da Serra - 99215-000 - Fone (54)</w:t>
    </w:r>
    <w:r>
      <w:rPr>
        <w:rFonts w:ascii="Arial" w:hAnsi="Arial" w:cs="Arial"/>
        <w:color w:val="000000"/>
        <w:sz w:val="16"/>
        <w:szCs w:val="16"/>
      </w:rPr>
      <w:t xml:space="preserve"> 9 96442789 – 9 97135217</w:t>
    </w:r>
  </w:p>
  <w:p w14:paraId="1F081373" w14:textId="77777777" w:rsidR="007104D2" w:rsidRDefault="007104D2" w:rsidP="007104D2">
    <w:pPr>
      <w:pStyle w:val="Rodap"/>
    </w:pPr>
  </w:p>
  <w:p w14:paraId="18F45665" w14:textId="77777777" w:rsidR="007104D2" w:rsidRDefault="007104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80D1C" w14:textId="77777777" w:rsidR="00055D2B" w:rsidRDefault="00055D2B" w:rsidP="007104D2">
      <w:r>
        <w:separator/>
      </w:r>
    </w:p>
  </w:footnote>
  <w:footnote w:type="continuationSeparator" w:id="0">
    <w:p w14:paraId="75DDE853" w14:textId="77777777" w:rsidR="00055D2B" w:rsidRDefault="00055D2B" w:rsidP="0071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C096" w14:textId="77777777" w:rsidR="007104D2" w:rsidRPr="003129DD" w:rsidRDefault="007104D2" w:rsidP="007104D2">
    <w:pPr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noProof/>
        <w:sz w:val="20"/>
        <w:szCs w:val="20"/>
      </w:rPr>
      <w:drawing>
        <wp:inline distT="0" distB="0" distL="0" distR="0" wp14:anchorId="233705EA" wp14:editId="10EAB448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D03D9" w14:textId="77777777" w:rsidR="007104D2" w:rsidRPr="003129DD" w:rsidRDefault="007104D2" w:rsidP="007104D2">
    <w:pPr>
      <w:jc w:val="center"/>
      <w:rPr>
        <w:rFonts w:ascii="Arial" w:hAnsi="Arial" w:cs="Arial"/>
        <w:b/>
        <w:color w:val="000000"/>
        <w:sz w:val="20"/>
        <w:szCs w:val="20"/>
      </w:rPr>
    </w:pPr>
    <w:r w:rsidRPr="003129DD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19F96F01" w14:textId="77777777" w:rsidR="007104D2" w:rsidRPr="003129DD" w:rsidRDefault="007104D2" w:rsidP="007104D2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112444AB" w14:textId="77777777" w:rsidR="007104D2" w:rsidRPr="003129DD" w:rsidRDefault="007104D2" w:rsidP="007104D2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 xml:space="preserve">    GABINETE DO PREFEITO</w:t>
    </w:r>
  </w:p>
  <w:p w14:paraId="376B1CA7" w14:textId="77777777" w:rsidR="007104D2" w:rsidRDefault="007104D2" w:rsidP="007104D2">
    <w:pPr>
      <w:pStyle w:val="Cabealho"/>
    </w:pPr>
  </w:p>
  <w:p w14:paraId="5E607F91" w14:textId="77777777" w:rsidR="007104D2" w:rsidRDefault="007104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11CB7"/>
    <w:multiLevelType w:val="multilevel"/>
    <w:tmpl w:val="926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7389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89"/>
    <w:rsid w:val="000111BC"/>
    <w:rsid w:val="00024BF4"/>
    <w:rsid w:val="00055D2B"/>
    <w:rsid w:val="00110AD6"/>
    <w:rsid w:val="00124641"/>
    <w:rsid w:val="001512B0"/>
    <w:rsid w:val="001B7A4F"/>
    <w:rsid w:val="001D34E3"/>
    <w:rsid w:val="001E4956"/>
    <w:rsid w:val="001F271B"/>
    <w:rsid w:val="00244576"/>
    <w:rsid w:val="00273789"/>
    <w:rsid w:val="00287035"/>
    <w:rsid w:val="002A5294"/>
    <w:rsid w:val="002A64F5"/>
    <w:rsid w:val="00301364"/>
    <w:rsid w:val="00320934"/>
    <w:rsid w:val="003439D3"/>
    <w:rsid w:val="00363957"/>
    <w:rsid w:val="00364FD3"/>
    <w:rsid w:val="003B5AF1"/>
    <w:rsid w:val="003C2B0A"/>
    <w:rsid w:val="003F12A0"/>
    <w:rsid w:val="004146C6"/>
    <w:rsid w:val="0042194F"/>
    <w:rsid w:val="0045020F"/>
    <w:rsid w:val="00453E08"/>
    <w:rsid w:val="00461AE5"/>
    <w:rsid w:val="00471762"/>
    <w:rsid w:val="00480E99"/>
    <w:rsid w:val="0049715A"/>
    <w:rsid w:val="00511F13"/>
    <w:rsid w:val="005412FB"/>
    <w:rsid w:val="0055192E"/>
    <w:rsid w:val="005626C3"/>
    <w:rsid w:val="00577493"/>
    <w:rsid w:val="0059100E"/>
    <w:rsid w:val="005A665F"/>
    <w:rsid w:val="005B068F"/>
    <w:rsid w:val="00617BE6"/>
    <w:rsid w:val="00623717"/>
    <w:rsid w:val="00656AFF"/>
    <w:rsid w:val="006A1543"/>
    <w:rsid w:val="006A4ACB"/>
    <w:rsid w:val="006B30EF"/>
    <w:rsid w:val="006D1DC3"/>
    <w:rsid w:val="006F4194"/>
    <w:rsid w:val="007048E9"/>
    <w:rsid w:val="007104D2"/>
    <w:rsid w:val="00752870"/>
    <w:rsid w:val="00772BE6"/>
    <w:rsid w:val="00777096"/>
    <w:rsid w:val="007A03B0"/>
    <w:rsid w:val="007A3213"/>
    <w:rsid w:val="007C04EC"/>
    <w:rsid w:val="007E6F81"/>
    <w:rsid w:val="00813CB2"/>
    <w:rsid w:val="00826E27"/>
    <w:rsid w:val="00831964"/>
    <w:rsid w:val="00844906"/>
    <w:rsid w:val="0085102A"/>
    <w:rsid w:val="00872E50"/>
    <w:rsid w:val="00874D79"/>
    <w:rsid w:val="00894B18"/>
    <w:rsid w:val="008A1D46"/>
    <w:rsid w:val="008C67BD"/>
    <w:rsid w:val="008D0991"/>
    <w:rsid w:val="008E3A74"/>
    <w:rsid w:val="00933761"/>
    <w:rsid w:val="00934820"/>
    <w:rsid w:val="00965AE8"/>
    <w:rsid w:val="009850C3"/>
    <w:rsid w:val="009E0324"/>
    <w:rsid w:val="009F254F"/>
    <w:rsid w:val="00A00180"/>
    <w:rsid w:val="00A07DEB"/>
    <w:rsid w:val="00A12BB6"/>
    <w:rsid w:val="00A14950"/>
    <w:rsid w:val="00A63628"/>
    <w:rsid w:val="00A64C04"/>
    <w:rsid w:val="00A70527"/>
    <w:rsid w:val="00A84783"/>
    <w:rsid w:val="00AD1E7B"/>
    <w:rsid w:val="00AD2D7A"/>
    <w:rsid w:val="00AE43F6"/>
    <w:rsid w:val="00AE4A40"/>
    <w:rsid w:val="00AF2B95"/>
    <w:rsid w:val="00B4428A"/>
    <w:rsid w:val="00B45BC9"/>
    <w:rsid w:val="00B67B17"/>
    <w:rsid w:val="00B70091"/>
    <w:rsid w:val="00B712B4"/>
    <w:rsid w:val="00C11E7D"/>
    <w:rsid w:val="00C1794B"/>
    <w:rsid w:val="00C34687"/>
    <w:rsid w:val="00C35846"/>
    <w:rsid w:val="00C401C1"/>
    <w:rsid w:val="00C93340"/>
    <w:rsid w:val="00CB2375"/>
    <w:rsid w:val="00CC21BE"/>
    <w:rsid w:val="00CD75EC"/>
    <w:rsid w:val="00CF7F0C"/>
    <w:rsid w:val="00D21BF8"/>
    <w:rsid w:val="00D407ED"/>
    <w:rsid w:val="00D83160"/>
    <w:rsid w:val="00D860F7"/>
    <w:rsid w:val="00D90EB7"/>
    <w:rsid w:val="00DB25D9"/>
    <w:rsid w:val="00E039E1"/>
    <w:rsid w:val="00E2376C"/>
    <w:rsid w:val="00E3464F"/>
    <w:rsid w:val="00E362AB"/>
    <w:rsid w:val="00E61E77"/>
    <w:rsid w:val="00E6236C"/>
    <w:rsid w:val="00EE0BCA"/>
    <w:rsid w:val="00F22C83"/>
    <w:rsid w:val="00F4507F"/>
    <w:rsid w:val="00F52F2C"/>
    <w:rsid w:val="00F54B47"/>
    <w:rsid w:val="00F876BF"/>
    <w:rsid w:val="00F90E55"/>
    <w:rsid w:val="00FA006C"/>
    <w:rsid w:val="00FA23B0"/>
    <w:rsid w:val="00FC48D6"/>
    <w:rsid w:val="00FD0655"/>
    <w:rsid w:val="00FE3278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1F4D"/>
  <w15:docId w15:val="{A0D22DCD-0214-4DD1-B9B9-33E800F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789"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7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7378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73789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73789"/>
    <w:pPr>
      <w:spacing w:line="36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27378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NormalTexto">
    <w:name w:val="Normal.Texto"/>
    <w:uiPriority w:val="99"/>
    <w:rsid w:val="00CB2375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Calibri" w:hAnsi="Arial" w:cs="Arial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1E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1E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0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0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703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A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Secretária de Administração</cp:lastModifiedBy>
  <cp:revision>3</cp:revision>
  <cp:lastPrinted>2025-01-14T13:34:00Z</cp:lastPrinted>
  <dcterms:created xsi:type="dcterms:W3CDTF">2025-03-14T17:00:00Z</dcterms:created>
  <dcterms:modified xsi:type="dcterms:W3CDTF">2025-03-14T17:19:00Z</dcterms:modified>
</cp:coreProperties>
</file>